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3D1B149B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BF56EE">
        <w:rPr>
          <w:lang w:val="en-US"/>
        </w:rPr>
        <w:t>9</w:t>
      </w:r>
      <w:r w:rsidR="002B0F55">
        <w:rPr>
          <w:lang w:val="en-US"/>
        </w:rPr>
        <w:t>bis</w:t>
      </w:r>
      <w:r w:rsidRPr="00DE3FC8">
        <w:rPr>
          <w:lang w:val="en-US"/>
        </w:rPr>
        <w:tab/>
      </w:r>
      <w:r w:rsidR="00BC199C" w:rsidRPr="00BC199C">
        <w:rPr>
          <w:szCs w:val="24"/>
          <w:lang w:val="en-US"/>
        </w:rPr>
        <w:t>R2-2502661</w:t>
      </w:r>
    </w:p>
    <w:p w14:paraId="5104E0A7" w14:textId="0A2F2471" w:rsidR="006255E7" w:rsidRDefault="002B0F55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F3475D" w:rsidRPr="00F347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3475D" w:rsidRPr="00F3475D">
        <w:rPr>
          <w:b/>
          <w:noProof/>
          <w:sz w:val="24"/>
        </w:rPr>
        <w:t>, 7</w:t>
      </w:r>
      <w:r w:rsidR="00D74ED2" w:rsidRPr="00D74ED2">
        <w:rPr>
          <w:b/>
          <w:noProof/>
          <w:sz w:val="24"/>
          <w:vertAlign w:val="superscript"/>
        </w:rPr>
        <w:t>th</w:t>
      </w:r>
      <w:r w:rsidR="00D74ED2">
        <w:rPr>
          <w:b/>
          <w:noProof/>
          <w:sz w:val="24"/>
        </w:rPr>
        <w:t xml:space="preserve"> </w:t>
      </w:r>
      <w:r w:rsidR="00F3475D" w:rsidRPr="00F3475D">
        <w:rPr>
          <w:b/>
          <w:noProof/>
          <w:sz w:val="24"/>
        </w:rPr>
        <w:t xml:space="preserve">– </w:t>
      </w:r>
      <w:r w:rsidR="00D74ED2">
        <w:rPr>
          <w:b/>
          <w:noProof/>
          <w:sz w:val="24"/>
        </w:rPr>
        <w:t>11</w:t>
      </w:r>
      <w:r w:rsidR="00D74ED2" w:rsidRPr="00D74ED2">
        <w:rPr>
          <w:b/>
          <w:noProof/>
          <w:sz w:val="24"/>
          <w:vertAlign w:val="superscript"/>
        </w:rPr>
        <w:t>th</w:t>
      </w:r>
      <w:r w:rsidR="00D74ED2">
        <w:rPr>
          <w:b/>
          <w:noProof/>
          <w:sz w:val="24"/>
        </w:rPr>
        <w:t xml:space="preserve"> April</w:t>
      </w:r>
      <w:r w:rsidR="00F3475D" w:rsidRPr="00F3475D">
        <w:rPr>
          <w:b/>
          <w:noProof/>
          <w:sz w:val="24"/>
        </w:rPr>
        <w:t xml:space="preserve"> 202</w:t>
      </w:r>
      <w:r w:rsidR="00D74ED2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191F3E8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A1A88">
        <w:rPr>
          <w:sz w:val="22"/>
          <w:szCs w:val="22"/>
        </w:rPr>
        <w:t xml:space="preserve"> </w:t>
      </w:r>
      <w:r w:rsidR="00551062">
        <w:t>8.1.</w:t>
      </w:r>
      <w:r w:rsidR="006771EB">
        <w:t>1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5EE6985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1952" w:rsidRPr="002B0F55">
        <w:t>LS on AI/ML Positioning Case 3b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9690185" w14:textId="70EE15EC" w:rsidR="00963015" w:rsidRDefault="00B07262" w:rsidP="00C813DD">
      <w:pPr>
        <w:rPr>
          <w:lang w:eastAsia="ko-KR"/>
        </w:rPr>
      </w:pPr>
      <w:r>
        <w:rPr>
          <w:lang w:eastAsia="ko-KR"/>
        </w:rPr>
        <w:t>RAN1 has sent an LS to RAN2 and RAN3</w:t>
      </w:r>
      <w:r w:rsidR="002B0F55">
        <w:rPr>
          <w:lang w:eastAsia="ko-KR"/>
        </w:rPr>
        <w:t xml:space="preserve"> [1]</w:t>
      </w:r>
      <w:r>
        <w:rPr>
          <w:lang w:eastAsia="ko-KR"/>
        </w:rPr>
        <w:t xml:space="preserve"> </w:t>
      </w:r>
      <w:r w:rsidR="00655988">
        <w:rPr>
          <w:lang w:eastAsia="ko-KR"/>
        </w:rPr>
        <w:t>with agreements</w:t>
      </w:r>
      <w:r w:rsidR="00C813DD">
        <w:rPr>
          <w:lang w:eastAsia="ko-KR"/>
        </w:rPr>
        <w:t xml:space="preserve"> made by RAN1</w:t>
      </w:r>
      <w:r>
        <w:rPr>
          <w:lang w:eastAsia="ko-KR"/>
        </w:rPr>
        <w:t xml:space="preserve"> </w:t>
      </w:r>
      <w:r w:rsidR="00BD3739">
        <w:rPr>
          <w:lang w:eastAsia="ko-KR"/>
        </w:rPr>
        <w:t xml:space="preserve">for </w:t>
      </w:r>
      <w:r>
        <w:rPr>
          <w:lang w:eastAsia="ko-KR"/>
        </w:rPr>
        <w:t xml:space="preserve">case 3b. </w:t>
      </w:r>
      <w:r w:rsidR="009C3B41">
        <w:rPr>
          <w:lang w:eastAsia="ko-KR"/>
        </w:rPr>
        <w:t xml:space="preserve">The LS lists RAN1 agreement </w:t>
      </w:r>
      <w:r>
        <w:rPr>
          <w:lang w:eastAsia="ko-KR"/>
        </w:rPr>
        <w:t xml:space="preserve">in </w:t>
      </w:r>
      <w:r w:rsidR="00297475">
        <w:rPr>
          <w:lang w:eastAsia="ko-KR"/>
        </w:rPr>
        <w:t xml:space="preserve">for the case 3b and asks RAN2 and RAN3 to take into </w:t>
      </w:r>
      <w:r w:rsidR="005774CA">
        <w:rPr>
          <w:lang w:eastAsia="ko-KR"/>
        </w:rPr>
        <w:t xml:space="preserve">the agreement into </w:t>
      </w:r>
      <w:r w:rsidR="00297475">
        <w:rPr>
          <w:lang w:eastAsia="ko-KR"/>
        </w:rPr>
        <w:t>account.</w:t>
      </w:r>
    </w:p>
    <w:p w14:paraId="280A84C4" w14:textId="54D0D54B" w:rsidR="0094757F" w:rsidRDefault="00297475" w:rsidP="00297475">
      <w:r>
        <w:rPr>
          <w:lang w:eastAsia="ko-KR"/>
        </w:rPr>
        <w:t xml:space="preserve">In this paper, we </w:t>
      </w:r>
      <w:r w:rsidR="00F857F8">
        <w:rPr>
          <w:lang w:eastAsia="ko-KR"/>
        </w:rPr>
        <w:t>propose</w:t>
      </w:r>
      <w:r>
        <w:rPr>
          <w:lang w:eastAsia="ko-KR"/>
        </w:rPr>
        <w:t xml:space="preserve"> there is no need for RAN2 to take any action with regards to case 3b</w:t>
      </w:r>
      <w:r w:rsidR="00B11BD7">
        <w:rPr>
          <w:lang w:eastAsia="ko-KR"/>
        </w:rPr>
        <w:t xml:space="preserve">; even though RAN1 says RAN2 to take </w:t>
      </w:r>
      <w:r w:rsidR="00F857F8">
        <w:rPr>
          <w:lang w:eastAsia="ko-KR"/>
        </w:rPr>
        <w:t xml:space="preserve">the RAN1 agreement </w:t>
      </w:r>
      <w:r w:rsidR="00B11BD7">
        <w:rPr>
          <w:lang w:eastAsia="ko-KR"/>
        </w:rPr>
        <w:t>into account</w:t>
      </w:r>
      <w:r>
        <w:rPr>
          <w:lang w:eastAsia="ko-KR"/>
        </w:rPr>
        <w:t>.</w:t>
      </w:r>
    </w:p>
    <w:p w14:paraId="38853E39" w14:textId="2EB63D90" w:rsidR="004000E8" w:rsidRDefault="004000E8" w:rsidP="00297475">
      <w:pPr>
        <w:pStyle w:val="Heading1"/>
        <w:numPr>
          <w:ilvl w:val="0"/>
          <w:numId w:val="27"/>
        </w:numPr>
      </w:pPr>
      <w:bookmarkStart w:id="0" w:name="_Ref178064866"/>
      <w:r w:rsidRPr="00CE0424">
        <w:t>Discussion</w:t>
      </w:r>
      <w:bookmarkEnd w:id="0"/>
    </w:p>
    <w:p w14:paraId="63C243F7" w14:textId="1AE33023" w:rsidR="00297475" w:rsidRDefault="00297475" w:rsidP="00297475">
      <w:r>
        <w:t>Case3b is the below case:</w:t>
      </w:r>
    </w:p>
    <w:p w14:paraId="7128A2E9" w14:textId="77777777" w:rsidR="0044319C" w:rsidRPr="00671D5F" w:rsidRDefault="0044319C" w:rsidP="0044319C">
      <w:pPr>
        <w:numPr>
          <w:ilvl w:val="2"/>
          <w:numId w:val="35"/>
        </w:numPr>
        <w:spacing w:after="0"/>
        <w:rPr>
          <w:bCs/>
        </w:rPr>
      </w:pPr>
      <w:r>
        <w:rPr>
          <w:bCs/>
        </w:rPr>
        <w:t>(1</w:t>
      </w:r>
      <w:r w:rsidRPr="00B36DB6">
        <w:rPr>
          <w:bCs/>
          <w:vertAlign w:val="superscript"/>
        </w:rPr>
        <w:t>st</w:t>
      </w:r>
      <w:r>
        <w:rPr>
          <w:bCs/>
        </w:rPr>
        <w:t xml:space="preserve"> priority) </w:t>
      </w:r>
      <w:r w:rsidRPr="00671D5F">
        <w:rPr>
          <w:bCs/>
        </w:rPr>
        <w:t>Case 3b:</w:t>
      </w:r>
      <w:r w:rsidRPr="00671D5F">
        <w:t xml:space="preserve"> NG-RAN node assisted positioning with LMF-side model, direct AI/ML positioning</w:t>
      </w:r>
    </w:p>
    <w:p w14:paraId="1F3C0B8C" w14:textId="77777777" w:rsidR="00B11BD7" w:rsidRDefault="00B11BD7" w:rsidP="00297475"/>
    <w:p w14:paraId="44526112" w14:textId="1921C647" w:rsidR="00297475" w:rsidRDefault="00B11BD7" w:rsidP="00297475">
      <w:r>
        <w:t>This is clearly in RAN3 domain where RAN3 is working on NRPPa signaling design</w:t>
      </w:r>
      <w:r w:rsidR="00C27682">
        <w:t>. It is expected that RAN3 will take RAN1 agreements for case 3b into account and further do any enhancement for case 3b.</w:t>
      </w:r>
    </w:p>
    <w:p w14:paraId="52683EE0" w14:textId="0778AF0C" w:rsidR="00C27682" w:rsidRDefault="00C27682" w:rsidP="00297475">
      <w:r>
        <w:t>There may be some stage2 TS 38.305 impact for case 3b. Though, RAN2 is responsible for stage2, it is expected that RAN3 will anyway capture the relevant stage2 impact</w:t>
      </w:r>
      <w:r w:rsidR="00B60BA5">
        <w:t xml:space="preserve"> for case3b</w:t>
      </w:r>
      <w:r>
        <w:t xml:space="preserve"> and provide us </w:t>
      </w:r>
      <w:r w:rsidR="008E4244">
        <w:t>the input</w:t>
      </w:r>
      <w:r w:rsidR="00B60BA5">
        <w:t xml:space="preserve"> as part of draft CR via LS.</w:t>
      </w:r>
    </w:p>
    <w:p w14:paraId="06DEE601" w14:textId="689EACC7" w:rsidR="005C1BDE" w:rsidRDefault="005C1BDE" w:rsidP="005C1BDE">
      <w:pPr>
        <w:pStyle w:val="Observation"/>
      </w:pPr>
      <w:bookmarkStart w:id="1" w:name="_Toc194004612"/>
      <w:r>
        <w:t xml:space="preserve">It is expected that </w:t>
      </w:r>
      <w:r w:rsidR="00026C6D">
        <w:t>high level sequence diagram for case3b will be described by RAN3 for case3b which can be later captured in TS 38.305.</w:t>
      </w:r>
      <w:bookmarkEnd w:id="1"/>
    </w:p>
    <w:p w14:paraId="104B6AB4" w14:textId="08FAF5FC" w:rsidR="005C1BDE" w:rsidRDefault="005C1BDE" w:rsidP="005C1BDE">
      <w:pPr>
        <w:pStyle w:val="Proposal"/>
        <w:overflowPunct/>
        <w:autoSpaceDE/>
        <w:autoSpaceDN/>
        <w:adjustRightInd/>
        <w:spacing w:after="0"/>
        <w:textAlignment w:val="auto"/>
      </w:pPr>
      <w:bookmarkStart w:id="2" w:name="_Toc194004608"/>
      <w:r>
        <w:t xml:space="preserve">RAN2 does not need to </w:t>
      </w:r>
      <w:r w:rsidR="00A0475F">
        <w:t>work to capture any</w:t>
      </w:r>
      <w:r>
        <w:t xml:space="preserve"> spec impact</w:t>
      </w:r>
      <w:r w:rsidR="00A0475F">
        <w:t>s</w:t>
      </w:r>
      <w:r>
        <w:t xml:space="preserve"> related to case3b. RAN2 waits for RAN3 progress.</w:t>
      </w:r>
      <w:bookmarkEnd w:id="2"/>
    </w:p>
    <w:p w14:paraId="6215576D" w14:textId="77777777" w:rsidR="005C1BDE" w:rsidRDefault="005C1BDE" w:rsidP="00297475"/>
    <w:p w14:paraId="1C35FB2B" w14:textId="77777777" w:rsidR="00BA6AC3" w:rsidRPr="00BA6AC3" w:rsidRDefault="00BA6AC3" w:rsidP="00FF0323"/>
    <w:p w14:paraId="297403B3" w14:textId="77777777" w:rsidR="002B1D58" w:rsidRDefault="002B1D58" w:rsidP="00BB556C"/>
    <w:p w14:paraId="1460E885" w14:textId="77777777" w:rsidR="007F2276" w:rsidRPr="00CE0424" w:rsidRDefault="007F2276" w:rsidP="007F2276">
      <w:pPr>
        <w:pStyle w:val="Heading1"/>
      </w:pPr>
      <w:r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13E027A" w14:textId="58067C31" w:rsidR="00A0475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04612" w:history="1">
        <w:r w:rsidR="00A0475F" w:rsidRPr="0026780C">
          <w:rPr>
            <w:rStyle w:val="Hyperlink"/>
            <w:noProof/>
          </w:rPr>
          <w:t>Observation 1</w:t>
        </w:r>
        <w:r w:rsidR="00A0475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A0475F" w:rsidRPr="0026780C">
          <w:rPr>
            <w:rStyle w:val="Hyperlink"/>
            <w:noProof/>
          </w:rPr>
          <w:t>It is expected that high level sequence diagram for case3b will be described by RAN3 for case3b which can be later captured in TS 38.305.</w:t>
        </w:r>
      </w:hyperlink>
    </w:p>
    <w:p w14:paraId="48599987" w14:textId="62F1C9C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063B187" w14:textId="77777777" w:rsidR="006E1C82" w:rsidRDefault="006E1C82" w:rsidP="008E065E">
      <w:pPr>
        <w:pStyle w:val="BodyText"/>
        <w:rPr>
          <w:b/>
          <w:bCs/>
        </w:rPr>
      </w:pPr>
    </w:p>
    <w:p w14:paraId="7B9E4794" w14:textId="77777777" w:rsidR="006E1C82" w:rsidRDefault="008E065E" w:rsidP="006E1C82">
      <w:pPr>
        <w:pStyle w:val="BodyText"/>
      </w:pPr>
      <w:r w:rsidRPr="00CE0424">
        <w:lastRenderedPageBreak/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9133817" w14:textId="33559FE3" w:rsidR="00A0475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4004608" w:history="1">
        <w:r w:rsidR="00A0475F" w:rsidRPr="00A641D9">
          <w:rPr>
            <w:rStyle w:val="Hyperlink"/>
            <w:noProof/>
          </w:rPr>
          <w:t>Proposal 1</w:t>
        </w:r>
        <w:r w:rsidR="00A0475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A0475F" w:rsidRPr="00A641D9">
          <w:rPr>
            <w:rStyle w:val="Hyperlink"/>
            <w:noProof/>
          </w:rPr>
          <w:t>RAN2 does not need to work to capture any spec impacts related to case3b. RAN2 waits for RAN3 progress.</w:t>
        </w:r>
      </w:hyperlink>
    </w:p>
    <w:p w14:paraId="128611C6" w14:textId="115B7F68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C649DB7" w14:textId="77777777" w:rsidR="008E065E" w:rsidRPr="00CE0424" w:rsidRDefault="008E065E" w:rsidP="008E065E">
      <w:pPr>
        <w:rPr>
          <w:b/>
          <w:bCs/>
        </w:rPr>
      </w:pPr>
    </w:p>
    <w:p w14:paraId="7B035C94" w14:textId="77777777" w:rsidR="008E065E" w:rsidRPr="00CE0424" w:rsidRDefault="008E065E" w:rsidP="008E065E">
      <w:pPr>
        <w:rPr>
          <w:b/>
          <w:bCs/>
        </w:rPr>
      </w:pPr>
    </w:p>
    <w:p w14:paraId="29AD60D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B692E8F" w14:textId="507607E7" w:rsidR="005F3025" w:rsidRPr="00CE0424" w:rsidRDefault="008D04A0" w:rsidP="00311702">
      <w:pPr>
        <w:pStyle w:val="Reference"/>
      </w:pPr>
      <w:bookmarkStart w:id="4" w:name="_Ref174151459"/>
      <w:bookmarkStart w:id="5" w:name="_Ref189809556"/>
      <w:r w:rsidRPr="008D04A0">
        <w:t>R1- 2501628</w:t>
      </w:r>
      <w:r>
        <w:t xml:space="preserve"> “</w:t>
      </w:r>
      <w:r w:rsidR="002B0F55" w:rsidRPr="002B0F55">
        <w:t>LS on AI/ML Positioning Case 3b</w:t>
      </w:r>
      <w:r>
        <w:t>”</w:t>
      </w:r>
      <w:r w:rsidR="002B0F55">
        <w:t xml:space="preserve"> Ericsson</w:t>
      </w:r>
    </w:p>
    <w:p w14:paraId="0D2C19F7" w14:textId="593CCBE3" w:rsidR="005F3025" w:rsidRPr="00CE0424" w:rsidRDefault="005F3025" w:rsidP="004C401C">
      <w:pPr>
        <w:pStyle w:val="Reference"/>
        <w:numPr>
          <w:ilvl w:val="0"/>
          <w:numId w:val="0"/>
        </w:numPr>
        <w:ind w:left="567"/>
      </w:pPr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4ED0" w14:textId="77777777" w:rsidR="00BF677B" w:rsidRDefault="00BF677B">
      <w:r>
        <w:separator/>
      </w:r>
    </w:p>
  </w:endnote>
  <w:endnote w:type="continuationSeparator" w:id="0">
    <w:p w14:paraId="059431EC" w14:textId="77777777" w:rsidR="00BF677B" w:rsidRDefault="00BF677B">
      <w:r>
        <w:continuationSeparator/>
      </w:r>
    </w:p>
  </w:endnote>
  <w:endnote w:type="continuationNotice" w:id="1">
    <w:p w14:paraId="74AD0567" w14:textId="77777777" w:rsidR="00BF677B" w:rsidRDefault="00BF67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27470" w14:textId="77777777" w:rsidR="00BF677B" w:rsidRDefault="00BF677B">
      <w:r>
        <w:separator/>
      </w:r>
    </w:p>
  </w:footnote>
  <w:footnote w:type="continuationSeparator" w:id="0">
    <w:p w14:paraId="791E283C" w14:textId="77777777" w:rsidR="00BF677B" w:rsidRDefault="00BF677B">
      <w:r>
        <w:continuationSeparator/>
      </w:r>
    </w:p>
  </w:footnote>
  <w:footnote w:type="continuationNotice" w:id="1">
    <w:p w14:paraId="68CE4CF0" w14:textId="77777777" w:rsidR="00BF677B" w:rsidRDefault="00BF67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751ED2"/>
    <w:multiLevelType w:val="hybridMultilevel"/>
    <w:tmpl w:val="2BF2452A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50867"/>
    <w:multiLevelType w:val="hybridMultilevel"/>
    <w:tmpl w:val="DF4641D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F3D01"/>
    <w:multiLevelType w:val="multilevel"/>
    <w:tmpl w:val="26E44C3E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CB5463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75089F"/>
    <w:multiLevelType w:val="hybridMultilevel"/>
    <w:tmpl w:val="BC7C6A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9922FE"/>
    <w:multiLevelType w:val="multilevel"/>
    <w:tmpl w:val="5BDECD60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2A20E8F"/>
    <w:multiLevelType w:val="hybridMultilevel"/>
    <w:tmpl w:val="70606D12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21"/>
  </w:num>
  <w:num w:numId="3" w16cid:durableId="149030463">
    <w:abstractNumId w:val="17"/>
  </w:num>
  <w:num w:numId="4" w16cid:durableId="1793861358">
    <w:abstractNumId w:val="18"/>
  </w:num>
  <w:num w:numId="5" w16cid:durableId="1243223580">
    <w:abstractNumId w:val="13"/>
  </w:num>
  <w:num w:numId="6" w16cid:durableId="228659845">
    <w:abstractNumId w:val="20"/>
  </w:num>
  <w:num w:numId="7" w16cid:durableId="758915933">
    <w:abstractNumId w:val="26"/>
  </w:num>
  <w:num w:numId="8" w16cid:durableId="779645832">
    <w:abstractNumId w:val="14"/>
  </w:num>
  <w:num w:numId="9" w16cid:durableId="237790278">
    <w:abstractNumId w:val="12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3"/>
  </w:num>
  <w:num w:numId="14" w16cid:durableId="1237780611">
    <w:abstractNumId w:val="25"/>
  </w:num>
  <w:num w:numId="15" w16cid:durableId="1303653466">
    <w:abstractNumId w:val="19"/>
  </w:num>
  <w:num w:numId="16" w16cid:durableId="1461000268">
    <w:abstractNumId w:val="28"/>
  </w:num>
  <w:num w:numId="17" w16cid:durableId="2068138227">
    <w:abstractNumId w:val="10"/>
  </w:num>
  <w:num w:numId="18" w16cid:durableId="458114767">
    <w:abstractNumId w:val="11"/>
  </w:num>
  <w:num w:numId="19" w16cid:durableId="995108944">
    <w:abstractNumId w:val="4"/>
  </w:num>
  <w:num w:numId="20" w16cid:durableId="822239829">
    <w:abstractNumId w:val="33"/>
  </w:num>
  <w:num w:numId="21" w16cid:durableId="976183084">
    <w:abstractNumId w:val="15"/>
  </w:num>
  <w:num w:numId="22" w16cid:durableId="1374117700">
    <w:abstractNumId w:val="30"/>
  </w:num>
  <w:num w:numId="23" w16cid:durableId="1270043312">
    <w:abstractNumId w:val="34"/>
  </w:num>
  <w:num w:numId="24" w16cid:durableId="818545827">
    <w:abstractNumId w:val="5"/>
  </w:num>
  <w:num w:numId="25" w16cid:durableId="1273972155">
    <w:abstractNumId w:val="29"/>
  </w:num>
  <w:num w:numId="26" w16cid:durableId="2105606540">
    <w:abstractNumId w:val="8"/>
  </w:num>
  <w:num w:numId="27" w16cid:durableId="1852717652">
    <w:abstractNumId w:val="31"/>
  </w:num>
  <w:num w:numId="28" w16cid:durableId="18864847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616216">
    <w:abstractNumId w:val="7"/>
  </w:num>
  <w:num w:numId="30" w16cid:durableId="97600545">
    <w:abstractNumId w:val="16"/>
  </w:num>
  <w:num w:numId="31" w16cid:durableId="1268345625">
    <w:abstractNumId w:val="9"/>
  </w:num>
  <w:num w:numId="32" w16cid:durableId="1924491816">
    <w:abstractNumId w:val="22"/>
  </w:num>
  <w:num w:numId="33" w16cid:durableId="1947496129">
    <w:abstractNumId w:val="6"/>
  </w:num>
  <w:num w:numId="34" w16cid:durableId="179516058">
    <w:abstractNumId w:val="32"/>
  </w:num>
  <w:num w:numId="35" w16cid:durableId="23829801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661"/>
    <w:rsid w:val="0000781D"/>
    <w:rsid w:val="00007911"/>
    <w:rsid w:val="00007CDC"/>
    <w:rsid w:val="00011B28"/>
    <w:rsid w:val="00015990"/>
    <w:rsid w:val="00015D15"/>
    <w:rsid w:val="00021EE6"/>
    <w:rsid w:val="0002564D"/>
    <w:rsid w:val="00025ECA"/>
    <w:rsid w:val="00025F58"/>
    <w:rsid w:val="00026C6D"/>
    <w:rsid w:val="00026F2B"/>
    <w:rsid w:val="000312CF"/>
    <w:rsid w:val="000325B8"/>
    <w:rsid w:val="00034C15"/>
    <w:rsid w:val="00036BA1"/>
    <w:rsid w:val="00040050"/>
    <w:rsid w:val="00040462"/>
    <w:rsid w:val="000422E2"/>
    <w:rsid w:val="0004240E"/>
    <w:rsid w:val="00042F22"/>
    <w:rsid w:val="000444EF"/>
    <w:rsid w:val="00044CDD"/>
    <w:rsid w:val="000477E0"/>
    <w:rsid w:val="00047A32"/>
    <w:rsid w:val="00052A07"/>
    <w:rsid w:val="000534E3"/>
    <w:rsid w:val="0005481D"/>
    <w:rsid w:val="0005606A"/>
    <w:rsid w:val="00056F95"/>
    <w:rsid w:val="00057117"/>
    <w:rsid w:val="00060164"/>
    <w:rsid w:val="000616E7"/>
    <w:rsid w:val="0006487E"/>
    <w:rsid w:val="00064F59"/>
    <w:rsid w:val="000653EF"/>
    <w:rsid w:val="00065AE4"/>
    <w:rsid w:val="00065E1A"/>
    <w:rsid w:val="00071E16"/>
    <w:rsid w:val="00076115"/>
    <w:rsid w:val="00076A2C"/>
    <w:rsid w:val="00077E5F"/>
    <w:rsid w:val="0008036A"/>
    <w:rsid w:val="0008147A"/>
    <w:rsid w:val="00081AE6"/>
    <w:rsid w:val="00082CE0"/>
    <w:rsid w:val="000846A5"/>
    <w:rsid w:val="000855EB"/>
    <w:rsid w:val="00085B52"/>
    <w:rsid w:val="000866F2"/>
    <w:rsid w:val="0009009F"/>
    <w:rsid w:val="00090D3A"/>
    <w:rsid w:val="00091557"/>
    <w:rsid w:val="000924C1"/>
    <w:rsid w:val="000924F0"/>
    <w:rsid w:val="00093474"/>
    <w:rsid w:val="0009510F"/>
    <w:rsid w:val="00096C2D"/>
    <w:rsid w:val="000A1B7B"/>
    <w:rsid w:val="000A216F"/>
    <w:rsid w:val="000A45A1"/>
    <w:rsid w:val="000A4AA7"/>
    <w:rsid w:val="000A56F2"/>
    <w:rsid w:val="000A61CD"/>
    <w:rsid w:val="000A6CCD"/>
    <w:rsid w:val="000A7B93"/>
    <w:rsid w:val="000B2719"/>
    <w:rsid w:val="000B2C8C"/>
    <w:rsid w:val="000B3A8F"/>
    <w:rsid w:val="000B4AB9"/>
    <w:rsid w:val="000B58C3"/>
    <w:rsid w:val="000B61E9"/>
    <w:rsid w:val="000C165A"/>
    <w:rsid w:val="000C188F"/>
    <w:rsid w:val="000C2E19"/>
    <w:rsid w:val="000D0B64"/>
    <w:rsid w:val="000D0D07"/>
    <w:rsid w:val="000D4797"/>
    <w:rsid w:val="000D4CFD"/>
    <w:rsid w:val="000E0527"/>
    <w:rsid w:val="000E1821"/>
    <w:rsid w:val="000E1A31"/>
    <w:rsid w:val="000E1E92"/>
    <w:rsid w:val="000E5A3C"/>
    <w:rsid w:val="000F06D6"/>
    <w:rsid w:val="000F0EB1"/>
    <w:rsid w:val="000F1106"/>
    <w:rsid w:val="000F2854"/>
    <w:rsid w:val="000F3BE9"/>
    <w:rsid w:val="000F3F6C"/>
    <w:rsid w:val="000F5DE2"/>
    <w:rsid w:val="000F6DF3"/>
    <w:rsid w:val="001005FF"/>
    <w:rsid w:val="001062FB"/>
    <w:rsid w:val="001063E6"/>
    <w:rsid w:val="00111280"/>
    <w:rsid w:val="0011229B"/>
    <w:rsid w:val="00113CF4"/>
    <w:rsid w:val="00113D07"/>
    <w:rsid w:val="001153EA"/>
    <w:rsid w:val="00115643"/>
    <w:rsid w:val="00116765"/>
    <w:rsid w:val="0011731E"/>
    <w:rsid w:val="00117632"/>
    <w:rsid w:val="00120B7F"/>
    <w:rsid w:val="001219F5"/>
    <w:rsid w:val="00121A20"/>
    <w:rsid w:val="00121AF3"/>
    <w:rsid w:val="0012377F"/>
    <w:rsid w:val="00124314"/>
    <w:rsid w:val="00125F70"/>
    <w:rsid w:val="00126B4A"/>
    <w:rsid w:val="00132FD0"/>
    <w:rsid w:val="001344C0"/>
    <w:rsid w:val="001346FA"/>
    <w:rsid w:val="00135252"/>
    <w:rsid w:val="00137AB5"/>
    <w:rsid w:val="00137D38"/>
    <w:rsid w:val="00137F0B"/>
    <w:rsid w:val="00142A2C"/>
    <w:rsid w:val="00142F29"/>
    <w:rsid w:val="001437F4"/>
    <w:rsid w:val="00145BAC"/>
    <w:rsid w:val="001517C1"/>
    <w:rsid w:val="00151E23"/>
    <w:rsid w:val="001526E0"/>
    <w:rsid w:val="001551B5"/>
    <w:rsid w:val="00157CBC"/>
    <w:rsid w:val="00157E0A"/>
    <w:rsid w:val="001603B6"/>
    <w:rsid w:val="0016254D"/>
    <w:rsid w:val="00164F40"/>
    <w:rsid w:val="001659C1"/>
    <w:rsid w:val="00166427"/>
    <w:rsid w:val="0016669E"/>
    <w:rsid w:val="00166DC7"/>
    <w:rsid w:val="00173A8E"/>
    <w:rsid w:val="0017502C"/>
    <w:rsid w:val="001754E3"/>
    <w:rsid w:val="00176D5E"/>
    <w:rsid w:val="00176DDC"/>
    <w:rsid w:val="0018143F"/>
    <w:rsid w:val="001817E8"/>
    <w:rsid w:val="00181FF8"/>
    <w:rsid w:val="00190AC1"/>
    <w:rsid w:val="0019160A"/>
    <w:rsid w:val="0019198D"/>
    <w:rsid w:val="00191CE1"/>
    <w:rsid w:val="00191E05"/>
    <w:rsid w:val="0019341A"/>
    <w:rsid w:val="0019384F"/>
    <w:rsid w:val="00193AF7"/>
    <w:rsid w:val="00197DF9"/>
    <w:rsid w:val="001A1850"/>
    <w:rsid w:val="001A1987"/>
    <w:rsid w:val="001A2564"/>
    <w:rsid w:val="001A3F57"/>
    <w:rsid w:val="001A6173"/>
    <w:rsid w:val="001A6C6E"/>
    <w:rsid w:val="001A6CBA"/>
    <w:rsid w:val="001B0D97"/>
    <w:rsid w:val="001B1225"/>
    <w:rsid w:val="001B5A5D"/>
    <w:rsid w:val="001C1039"/>
    <w:rsid w:val="001C1CE5"/>
    <w:rsid w:val="001C3D2A"/>
    <w:rsid w:val="001C4C10"/>
    <w:rsid w:val="001D51BA"/>
    <w:rsid w:val="001D53E7"/>
    <w:rsid w:val="001D6342"/>
    <w:rsid w:val="001D6D53"/>
    <w:rsid w:val="001E1D57"/>
    <w:rsid w:val="001E58E2"/>
    <w:rsid w:val="001E7AED"/>
    <w:rsid w:val="001F1B4B"/>
    <w:rsid w:val="001F3916"/>
    <w:rsid w:val="001F54C5"/>
    <w:rsid w:val="001F662C"/>
    <w:rsid w:val="001F7074"/>
    <w:rsid w:val="00200490"/>
    <w:rsid w:val="00200892"/>
    <w:rsid w:val="00201F3A"/>
    <w:rsid w:val="002021F1"/>
    <w:rsid w:val="00203F96"/>
    <w:rsid w:val="002069B2"/>
    <w:rsid w:val="00206AF6"/>
    <w:rsid w:val="00207342"/>
    <w:rsid w:val="00207FA3"/>
    <w:rsid w:val="00212756"/>
    <w:rsid w:val="002131A2"/>
    <w:rsid w:val="00214DA8"/>
    <w:rsid w:val="00215423"/>
    <w:rsid w:val="002158FA"/>
    <w:rsid w:val="002177B9"/>
    <w:rsid w:val="00220600"/>
    <w:rsid w:val="00221A28"/>
    <w:rsid w:val="002224DB"/>
    <w:rsid w:val="00223FCB"/>
    <w:rsid w:val="002244AE"/>
    <w:rsid w:val="002252C3"/>
    <w:rsid w:val="00225C54"/>
    <w:rsid w:val="002303B5"/>
    <w:rsid w:val="00230765"/>
    <w:rsid w:val="00230D18"/>
    <w:rsid w:val="002319E4"/>
    <w:rsid w:val="00233B69"/>
    <w:rsid w:val="00235241"/>
    <w:rsid w:val="00235632"/>
    <w:rsid w:val="00235872"/>
    <w:rsid w:val="00241559"/>
    <w:rsid w:val="002435B3"/>
    <w:rsid w:val="00244445"/>
    <w:rsid w:val="002458EB"/>
    <w:rsid w:val="00246776"/>
    <w:rsid w:val="002500C8"/>
    <w:rsid w:val="00250A35"/>
    <w:rsid w:val="00250F52"/>
    <w:rsid w:val="002514DB"/>
    <w:rsid w:val="00255E42"/>
    <w:rsid w:val="00257543"/>
    <w:rsid w:val="002617E7"/>
    <w:rsid w:val="00263506"/>
    <w:rsid w:val="00264228"/>
    <w:rsid w:val="00264334"/>
    <w:rsid w:val="0026473E"/>
    <w:rsid w:val="00265603"/>
    <w:rsid w:val="00266214"/>
    <w:rsid w:val="00267C83"/>
    <w:rsid w:val="0027144F"/>
    <w:rsid w:val="002717A2"/>
    <w:rsid w:val="00271813"/>
    <w:rsid w:val="00271F3A"/>
    <w:rsid w:val="00272193"/>
    <w:rsid w:val="00273278"/>
    <w:rsid w:val="002737F4"/>
    <w:rsid w:val="00276208"/>
    <w:rsid w:val="002805F5"/>
    <w:rsid w:val="00280751"/>
    <w:rsid w:val="0028280A"/>
    <w:rsid w:val="002868AD"/>
    <w:rsid w:val="00286ACD"/>
    <w:rsid w:val="00287838"/>
    <w:rsid w:val="002907B5"/>
    <w:rsid w:val="00290DB1"/>
    <w:rsid w:val="00292EB7"/>
    <w:rsid w:val="002938C1"/>
    <w:rsid w:val="0029619F"/>
    <w:rsid w:val="00296227"/>
    <w:rsid w:val="00296668"/>
    <w:rsid w:val="00296F44"/>
    <w:rsid w:val="00297475"/>
    <w:rsid w:val="0029777D"/>
    <w:rsid w:val="002A055E"/>
    <w:rsid w:val="002A1A88"/>
    <w:rsid w:val="002A1D4E"/>
    <w:rsid w:val="002A2869"/>
    <w:rsid w:val="002A770A"/>
    <w:rsid w:val="002A7E7D"/>
    <w:rsid w:val="002A7E83"/>
    <w:rsid w:val="002B0F55"/>
    <w:rsid w:val="002B1989"/>
    <w:rsid w:val="002B1D58"/>
    <w:rsid w:val="002B24D6"/>
    <w:rsid w:val="002B4791"/>
    <w:rsid w:val="002B4E6B"/>
    <w:rsid w:val="002C3AB7"/>
    <w:rsid w:val="002C41E6"/>
    <w:rsid w:val="002D071A"/>
    <w:rsid w:val="002D2EE4"/>
    <w:rsid w:val="002D34B2"/>
    <w:rsid w:val="002D425A"/>
    <w:rsid w:val="002D48B0"/>
    <w:rsid w:val="002D5B37"/>
    <w:rsid w:val="002D7438"/>
    <w:rsid w:val="002D7637"/>
    <w:rsid w:val="002E12A8"/>
    <w:rsid w:val="002E17F2"/>
    <w:rsid w:val="002E197D"/>
    <w:rsid w:val="002E69B8"/>
    <w:rsid w:val="002E7CAE"/>
    <w:rsid w:val="002F0026"/>
    <w:rsid w:val="002F1F80"/>
    <w:rsid w:val="002F2771"/>
    <w:rsid w:val="002F37A9"/>
    <w:rsid w:val="00301134"/>
    <w:rsid w:val="00301CE6"/>
    <w:rsid w:val="0030256B"/>
    <w:rsid w:val="0030501F"/>
    <w:rsid w:val="00306035"/>
    <w:rsid w:val="00307BA1"/>
    <w:rsid w:val="00311702"/>
    <w:rsid w:val="00311E82"/>
    <w:rsid w:val="00312BB5"/>
    <w:rsid w:val="00313FD6"/>
    <w:rsid w:val="003143BD"/>
    <w:rsid w:val="00315363"/>
    <w:rsid w:val="003153F8"/>
    <w:rsid w:val="003203ED"/>
    <w:rsid w:val="00322C9F"/>
    <w:rsid w:val="00324D23"/>
    <w:rsid w:val="00326AC8"/>
    <w:rsid w:val="00327563"/>
    <w:rsid w:val="003278C4"/>
    <w:rsid w:val="00331751"/>
    <w:rsid w:val="00333E49"/>
    <w:rsid w:val="00334579"/>
    <w:rsid w:val="00335858"/>
    <w:rsid w:val="00335A35"/>
    <w:rsid w:val="00336BDA"/>
    <w:rsid w:val="003378EB"/>
    <w:rsid w:val="00342BD7"/>
    <w:rsid w:val="00346DB5"/>
    <w:rsid w:val="003477B1"/>
    <w:rsid w:val="0035501C"/>
    <w:rsid w:val="00356E53"/>
    <w:rsid w:val="003570ED"/>
    <w:rsid w:val="00357380"/>
    <w:rsid w:val="00357A89"/>
    <w:rsid w:val="003602D9"/>
    <w:rsid w:val="003604CE"/>
    <w:rsid w:val="0036158F"/>
    <w:rsid w:val="00361D3F"/>
    <w:rsid w:val="00370E47"/>
    <w:rsid w:val="00371ACB"/>
    <w:rsid w:val="003736F2"/>
    <w:rsid w:val="003742AC"/>
    <w:rsid w:val="0037776E"/>
    <w:rsid w:val="00377CE1"/>
    <w:rsid w:val="003807E9"/>
    <w:rsid w:val="003820CA"/>
    <w:rsid w:val="0038275D"/>
    <w:rsid w:val="00385BF0"/>
    <w:rsid w:val="00385EF9"/>
    <w:rsid w:val="00387034"/>
    <w:rsid w:val="003939FF"/>
    <w:rsid w:val="003A1154"/>
    <w:rsid w:val="003A2223"/>
    <w:rsid w:val="003A2A0F"/>
    <w:rsid w:val="003A45A1"/>
    <w:rsid w:val="003A5ADA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1D3A"/>
    <w:rsid w:val="003C2702"/>
    <w:rsid w:val="003C2D63"/>
    <w:rsid w:val="003C582F"/>
    <w:rsid w:val="003C7806"/>
    <w:rsid w:val="003D109F"/>
    <w:rsid w:val="003D2478"/>
    <w:rsid w:val="003D3C45"/>
    <w:rsid w:val="003D41C4"/>
    <w:rsid w:val="003D5B1F"/>
    <w:rsid w:val="003E0F5F"/>
    <w:rsid w:val="003E15FA"/>
    <w:rsid w:val="003E4C3C"/>
    <w:rsid w:val="003E52C9"/>
    <w:rsid w:val="003E55E4"/>
    <w:rsid w:val="003E74E3"/>
    <w:rsid w:val="003F0217"/>
    <w:rsid w:val="003F05C7"/>
    <w:rsid w:val="003F2CD4"/>
    <w:rsid w:val="003F589A"/>
    <w:rsid w:val="003F6BBE"/>
    <w:rsid w:val="004000E8"/>
    <w:rsid w:val="00402E2B"/>
    <w:rsid w:val="0040512B"/>
    <w:rsid w:val="00405CA5"/>
    <w:rsid w:val="0040713D"/>
    <w:rsid w:val="00407996"/>
    <w:rsid w:val="00407CD3"/>
    <w:rsid w:val="00410134"/>
    <w:rsid w:val="00410B72"/>
    <w:rsid w:val="00410F18"/>
    <w:rsid w:val="0041263E"/>
    <w:rsid w:val="00413AAC"/>
    <w:rsid w:val="00413E92"/>
    <w:rsid w:val="004152BA"/>
    <w:rsid w:val="00421105"/>
    <w:rsid w:val="00422AA4"/>
    <w:rsid w:val="004242F4"/>
    <w:rsid w:val="00426F86"/>
    <w:rsid w:val="00427248"/>
    <w:rsid w:val="00431FB3"/>
    <w:rsid w:val="00437447"/>
    <w:rsid w:val="00441A92"/>
    <w:rsid w:val="0044319C"/>
    <w:rsid w:val="004431DC"/>
    <w:rsid w:val="00444F56"/>
    <w:rsid w:val="00446488"/>
    <w:rsid w:val="004517AA"/>
    <w:rsid w:val="00452CAC"/>
    <w:rsid w:val="00452FA5"/>
    <w:rsid w:val="0045323C"/>
    <w:rsid w:val="00454393"/>
    <w:rsid w:val="00457565"/>
    <w:rsid w:val="004577E0"/>
    <w:rsid w:val="00457B71"/>
    <w:rsid w:val="00460AA7"/>
    <w:rsid w:val="00464323"/>
    <w:rsid w:val="004651D2"/>
    <w:rsid w:val="004669E2"/>
    <w:rsid w:val="00470C31"/>
    <w:rsid w:val="00471DE0"/>
    <w:rsid w:val="004734D0"/>
    <w:rsid w:val="00474B68"/>
    <w:rsid w:val="00474D5A"/>
    <w:rsid w:val="0047556B"/>
    <w:rsid w:val="00477768"/>
    <w:rsid w:val="00482852"/>
    <w:rsid w:val="0048326C"/>
    <w:rsid w:val="004849C3"/>
    <w:rsid w:val="00492BC5"/>
    <w:rsid w:val="00492D3F"/>
    <w:rsid w:val="004964F1"/>
    <w:rsid w:val="004A01C1"/>
    <w:rsid w:val="004A16BC"/>
    <w:rsid w:val="004A23A8"/>
    <w:rsid w:val="004A2B94"/>
    <w:rsid w:val="004A7DE5"/>
    <w:rsid w:val="004B6B63"/>
    <w:rsid w:val="004B6F6A"/>
    <w:rsid w:val="004B7C0C"/>
    <w:rsid w:val="004C2AA8"/>
    <w:rsid w:val="004C3898"/>
    <w:rsid w:val="004C401C"/>
    <w:rsid w:val="004C6A0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BFD"/>
    <w:rsid w:val="004F2078"/>
    <w:rsid w:val="004F37C6"/>
    <w:rsid w:val="004F4DA3"/>
    <w:rsid w:val="00502F94"/>
    <w:rsid w:val="00506557"/>
    <w:rsid w:val="0050677A"/>
    <w:rsid w:val="005108D8"/>
    <w:rsid w:val="00510D98"/>
    <w:rsid w:val="005116F9"/>
    <w:rsid w:val="005153A7"/>
    <w:rsid w:val="00516D4B"/>
    <w:rsid w:val="0052088F"/>
    <w:rsid w:val="005219CF"/>
    <w:rsid w:val="00523B02"/>
    <w:rsid w:val="00524337"/>
    <w:rsid w:val="005252CA"/>
    <w:rsid w:val="00527753"/>
    <w:rsid w:val="00534967"/>
    <w:rsid w:val="00534B59"/>
    <w:rsid w:val="00536759"/>
    <w:rsid w:val="00537C62"/>
    <w:rsid w:val="00542A66"/>
    <w:rsid w:val="0054558C"/>
    <w:rsid w:val="00546970"/>
    <w:rsid w:val="00551062"/>
    <w:rsid w:val="00551CEB"/>
    <w:rsid w:val="00554E19"/>
    <w:rsid w:val="00556BC6"/>
    <w:rsid w:val="0056061E"/>
    <w:rsid w:val="0056121F"/>
    <w:rsid w:val="00572505"/>
    <w:rsid w:val="00574192"/>
    <w:rsid w:val="005747AB"/>
    <w:rsid w:val="005774CA"/>
    <w:rsid w:val="00582809"/>
    <w:rsid w:val="005828FE"/>
    <w:rsid w:val="00584827"/>
    <w:rsid w:val="0058798C"/>
    <w:rsid w:val="00587E75"/>
    <w:rsid w:val="005900FA"/>
    <w:rsid w:val="005922C0"/>
    <w:rsid w:val="005935A4"/>
    <w:rsid w:val="005948C2"/>
    <w:rsid w:val="00595DCA"/>
    <w:rsid w:val="0059779B"/>
    <w:rsid w:val="005A02DE"/>
    <w:rsid w:val="005A08E1"/>
    <w:rsid w:val="005A209A"/>
    <w:rsid w:val="005A6557"/>
    <w:rsid w:val="005A662D"/>
    <w:rsid w:val="005B1409"/>
    <w:rsid w:val="005B35D7"/>
    <w:rsid w:val="005B392A"/>
    <w:rsid w:val="005B3AA3"/>
    <w:rsid w:val="005B6F83"/>
    <w:rsid w:val="005C00B4"/>
    <w:rsid w:val="005C1BDE"/>
    <w:rsid w:val="005C5346"/>
    <w:rsid w:val="005C74FB"/>
    <w:rsid w:val="005C7E86"/>
    <w:rsid w:val="005D1602"/>
    <w:rsid w:val="005D6511"/>
    <w:rsid w:val="005E0FE1"/>
    <w:rsid w:val="005E385F"/>
    <w:rsid w:val="005E5B81"/>
    <w:rsid w:val="005E754E"/>
    <w:rsid w:val="005F2CB1"/>
    <w:rsid w:val="005F3025"/>
    <w:rsid w:val="005F4E91"/>
    <w:rsid w:val="005F618C"/>
    <w:rsid w:val="005F708C"/>
    <w:rsid w:val="005F70BD"/>
    <w:rsid w:val="006001D2"/>
    <w:rsid w:val="0060283C"/>
    <w:rsid w:val="00602BC5"/>
    <w:rsid w:val="00602CA6"/>
    <w:rsid w:val="00604F14"/>
    <w:rsid w:val="00605197"/>
    <w:rsid w:val="00607342"/>
    <w:rsid w:val="00611B83"/>
    <w:rsid w:val="00613257"/>
    <w:rsid w:val="00614AA3"/>
    <w:rsid w:val="00620A71"/>
    <w:rsid w:val="00620D80"/>
    <w:rsid w:val="006234A6"/>
    <w:rsid w:val="00624C76"/>
    <w:rsid w:val="0062529C"/>
    <w:rsid w:val="006255E7"/>
    <w:rsid w:val="00630001"/>
    <w:rsid w:val="006311B3"/>
    <w:rsid w:val="0063284C"/>
    <w:rsid w:val="0063333E"/>
    <w:rsid w:val="00636398"/>
    <w:rsid w:val="006368D3"/>
    <w:rsid w:val="00636C28"/>
    <w:rsid w:val="00637782"/>
    <w:rsid w:val="006377EC"/>
    <w:rsid w:val="0064151F"/>
    <w:rsid w:val="00641533"/>
    <w:rsid w:val="0064208D"/>
    <w:rsid w:val="00643475"/>
    <w:rsid w:val="0064396A"/>
    <w:rsid w:val="0064624E"/>
    <w:rsid w:val="00650AB9"/>
    <w:rsid w:val="00651073"/>
    <w:rsid w:val="00652114"/>
    <w:rsid w:val="00653768"/>
    <w:rsid w:val="00655733"/>
    <w:rsid w:val="00655988"/>
    <w:rsid w:val="00655ACD"/>
    <w:rsid w:val="00655D7F"/>
    <w:rsid w:val="00656A92"/>
    <w:rsid w:val="00656BB5"/>
    <w:rsid w:val="00656DDE"/>
    <w:rsid w:val="0066011D"/>
    <w:rsid w:val="006607C0"/>
    <w:rsid w:val="006613A6"/>
    <w:rsid w:val="006627A2"/>
    <w:rsid w:val="006634E6"/>
    <w:rsid w:val="006655EE"/>
    <w:rsid w:val="00667C12"/>
    <w:rsid w:val="00667EE7"/>
    <w:rsid w:val="00670922"/>
    <w:rsid w:val="00670BE1"/>
    <w:rsid w:val="0067218F"/>
    <w:rsid w:val="006741F2"/>
    <w:rsid w:val="00674CC3"/>
    <w:rsid w:val="00675C72"/>
    <w:rsid w:val="006771EB"/>
    <w:rsid w:val="006771F9"/>
    <w:rsid w:val="00677314"/>
    <w:rsid w:val="006776D7"/>
    <w:rsid w:val="00677C45"/>
    <w:rsid w:val="00681003"/>
    <w:rsid w:val="006817C9"/>
    <w:rsid w:val="00683ECE"/>
    <w:rsid w:val="00695FC2"/>
    <w:rsid w:val="00696949"/>
    <w:rsid w:val="00697052"/>
    <w:rsid w:val="006A2122"/>
    <w:rsid w:val="006A2742"/>
    <w:rsid w:val="006A29DF"/>
    <w:rsid w:val="006A4349"/>
    <w:rsid w:val="006A46FB"/>
    <w:rsid w:val="006A5E28"/>
    <w:rsid w:val="006A697B"/>
    <w:rsid w:val="006A7AFF"/>
    <w:rsid w:val="006B1816"/>
    <w:rsid w:val="006B2099"/>
    <w:rsid w:val="006B50CF"/>
    <w:rsid w:val="006B6C94"/>
    <w:rsid w:val="006C03B8"/>
    <w:rsid w:val="006C2232"/>
    <w:rsid w:val="006C5D75"/>
    <w:rsid w:val="006C5EC9"/>
    <w:rsid w:val="006C6059"/>
    <w:rsid w:val="006C7522"/>
    <w:rsid w:val="006D0ADB"/>
    <w:rsid w:val="006D2CEA"/>
    <w:rsid w:val="006D48DF"/>
    <w:rsid w:val="006D6BA2"/>
    <w:rsid w:val="006D6F08"/>
    <w:rsid w:val="006E062C"/>
    <w:rsid w:val="006E0D70"/>
    <w:rsid w:val="006E1C82"/>
    <w:rsid w:val="006E28B7"/>
    <w:rsid w:val="006E2A9B"/>
    <w:rsid w:val="006E3310"/>
    <w:rsid w:val="006E4E39"/>
    <w:rsid w:val="006E565E"/>
    <w:rsid w:val="006E673D"/>
    <w:rsid w:val="006E7CB9"/>
    <w:rsid w:val="006E7D3B"/>
    <w:rsid w:val="006F1B70"/>
    <w:rsid w:val="006F341D"/>
    <w:rsid w:val="006F3CDE"/>
    <w:rsid w:val="006F58D4"/>
    <w:rsid w:val="006F60B1"/>
    <w:rsid w:val="006F6582"/>
    <w:rsid w:val="007006B3"/>
    <w:rsid w:val="0070346E"/>
    <w:rsid w:val="00704EDB"/>
    <w:rsid w:val="00706101"/>
    <w:rsid w:val="00707072"/>
    <w:rsid w:val="00707D61"/>
    <w:rsid w:val="00711EC6"/>
    <w:rsid w:val="00712287"/>
    <w:rsid w:val="00712772"/>
    <w:rsid w:val="00712B8E"/>
    <w:rsid w:val="007148D3"/>
    <w:rsid w:val="0071540A"/>
    <w:rsid w:val="00715B9A"/>
    <w:rsid w:val="007173E8"/>
    <w:rsid w:val="00717AAE"/>
    <w:rsid w:val="00721A52"/>
    <w:rsid w:val="007257D0"/>
    <w:rsid w:val="00726EA6"/>
    <w:rsid w:val="00727208"/>
    <w:rsid w:val="00727680"/>
    <w:rsid w:val="007348B1"/>
    <w:rsid w:val="00735A88"/>
    <w:rsid w:val="007362A6"/>
    <w:rsid w:val="00736D44"/>
    <w:rsid w:val="00736D7D"/>
    <w:rsid w:val="00740E58"/>
    <w:rsid w:val="007445A0"/>
    <w:rsid w:val="0074524B"/>
    <w:rsid w:val="0074612A"/>
    <w:rsid w:val="00747D8B"/>
    <w:rsid w:val="00750886"/>
    <w:rsid w:val="00751228"/>
    <w:rsid w:val="007520F7"/>
    <w:rsid w:val="00754BE0"/>
    <w:rsid w:val="00755ADA"/>
    <w:rsid w:val="007560CD"/>
    <w:rsid w:val="007571E1"/>
    <w:rsid w:val="00757524"/>
    <w:rsid w:val="007604B2"/>
    <w:rsid w:val="00762F34"/>
    <w:rsid w:val="007640B3"/>
    <w:rsid w:val="00765281"/>
    <w:rsid w:val="00766BAD"/>
    <w:rsid w:val="00770633"/>
    <w:rsid w:val="007727B5"/>
    <w:rsid w:val="007729A2"/>
    <w:rsid w:val="007755F2"/>
    <w:rsid w:val="00776971"/>
    <w:rsid w:val="00776CBA"/>
    <w:rsid w:val="00777A47"/>
    <w:rsid w:val="007805A4"/>
    <w:rsid w:val="00780A80"/>
    <w:rsid w:val="0078177E"/>
    <w:rsid w:val="0078304C"/>
    <w:rsid w:val="00783673"/>
    <w:rsid w:val="00784084"/>
    <w:rsid w:val="00785490"/>
    <w:rsid w:val="007925EA"/>
    <w:rsid w:val="00793CD8"/>
    <w:rsid w:val="00795C92"/>
    <w:rsid w:val="00796231"/>
    <w:rsid w:val="00797BCF"/>
    <w:rsid w:val="007A0721"/>
    <w:rsid w:val="007A1CB3"/>
    <w:rsid w:val="007A2F2A"/>
    <w:rsid w:val="007A306F"/>
    <w:rsid w:val="007A35CE"/>
    <w:rsid w:val="007A43A6"/>
    <w:rsid w:val="007A58A6"/>
    <w:rsid w:val="007A6049"/>
    <w:rsid w:val="007A6349"/>
    <w:rsid w:val="007A7F7E"/>
    <w:rsid w:val="007B0482"/>
    <w:rsid w:val="007B0FC0"/>
    <w:rsid w:val="007B3D2D"/>
    <w:rsid w:val="007B50AE"/>
    <w:rsid w:val="007B51DF"/>
    <w:rsid w:val="007B6BE3"/>
    <w:rsid w:val="007B76A7"/>
    <w:rsid w:val="007C05DD"/>
    <w:rsid w:val="007C0C5A"/>
    <w:rsid w:val="007C3D18"/>
    <w:rsid w:val="007C60BF"/>
    <w:rsid w:val="007C6A07"/>
    <w:rsid w:val="007C75A1"/>
    <w:rsid w:val="007C77A5"/>
    <w:rsid w:val="007D04E5"/>
    <w:rsid w:val="007D5901"/>
    <w:rsid w:val="007D63CE"/>
    <w:rsid w:val="007D7368"/>
    <w:rsid w:val="007D7526"/>
    <w:rsid w:val="007E108C"/>
    <w:rsid w:val="007E4610"/>
    <w:rsid w:val="007E4715"/>
    <w:rsid w:val="007E505B"/>
    <w:rsid w:val="007E7091"/>
    <w:rsid w:val="007F2276"/>
    <w:rsid w:val="007F55DB"/>
    <w:rsid w:val="00803FAE"/>
    <w:rsid w:val="008049E3"/>
    <w:rsid w:val="00804F39"/>
    <w:rsid w:val="008057B1"/>
    <w:rsid w:val="00805FC3"/>
    <w:rsid w:val="0080605F"/>
    <w:rsid w:val="00807786"/>
    <w:rsid w:val="00810421"/>
    <w:rsid w:val="00811FCB"/>
    <w:rsid w:val="0081278F"/>
    <w:rsid w:val="00814156"/>
    <w:rsid w:val="008158D6"/>
    <w:rsid w:val="00816B28"/>
    <w:rsid w:val="00817196"/>
    <w:rsid w:val="008207BB"/>
    <w:rsid w:val="008235DB"/>
    <w:rsid w:val="0082391A"/>
    <w:rsid w:val="00823C25"/>
    <w:rsid w:val="00824AB4"/>
    <w:rsid w:val="00825C42"/>
    <w:rsid w:val="00825D25"/>
    <w:rsid w:val="00827D6F"/>
    <w:rsid w:val="00831952"/>
    <w:rsid w:val="00834DC2"/>
    <w:rsid w:val="008376AC"/>
    <w:rsid w:val="0084359D"/>
    <w:rsid w:val="008444E8"/>
    <w:rsid w:val="00844E80"/>
    <w:rsid w:val="0084622D"/>
    <w:rsid w:val="00846FE7"/>
    <w:rsid w:val="00851060"/>
    <w:rsid w:val="008568F2"/>
    <w:rsid w:val="00856911"/>
    <w:rsid w:val="00856E8F"/>
    <w:rsid w:val="00866AAA"/>
    <w:rsid w:val="008677FD"/>
    <w:rsid w:val="00867D8D"/>
    <w:rsid w:val="008706D4"/>
    <w:rsid w:val="00870F8A"/>
    <w:rsid w:val="00871596"/>
    <w:rsid w:val="00871836"/>
    <w:rsid w:val="00871870"/>
    <w:rsid w:val="008719A4"/>
    <w:rsid w:val="00871D23"/>
    <w:rsid w:val="00873F1F"/>
    <w:rsid w:val="00874312"/>
    <w:rsid w:val="0087437C"/>
    <w:rsid w:val="0087591E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4F2A"/>
    <w:rsid w:val="008A51A8"/>
    <w:rsid w:val="008A54C7"/>
    <w:rsid w:val="008A77D8"/>
    <w:rsid w:val="008B0483"/>
    <w:rsid w:val="008B120C"/>
    <w:rsid w:val="008B24D8"/>
    <w:rsid w:val="008B3A99"/>
    <w:rsid w:val="008B4179"/>
    <w:rsid w:val="008B471E"/>
    <w:rsid w:val="008B51A0"/>
    <w:rsid w:val="008B579D"/>
    <w:rsid w:val="008B592A"/>
    <w:rsid w:val="008B7B5C"/>
    <w:rsid w:val="008C0C99"/>
    <w:rsid w:val="008C2017"/>
    <w:rsid w:val="008C42F4"/>
    <w:rsid w:val="008C4472"/>
    <w:rsid w:val="008C4958"/>
    <w:rsid w:val="008C4BAA"/>
    <w:rsid w:val="008C55CC"/>
    <w:rsid w:val="008C62A8"/>
    <w:rsid w:val="008C6AE8"/>
    <w:rsid w:val="008C7573"/>
    <w:rsid w:val="008D00A5"/>
    <w:rsid w:val="008D04A0"/>
    <w:rsid w:val="008D141A"/>
    <w:rsid w:val="008D34F1"/>
    <w:rsid w:val="008D39D8"/>
    <w:rsid w:val="008D3BB6"/>
    <w:rsid w:val="008D6D1A"/>
    <w:rsid w:val="008E065E"/>
    <w:rsid w:val="008E0927"/>
    <w:rsid w:val="008E1909"/>
    <w:rsid w:val="008E2C82"/>
    <w:rsid w:val="008E4244"/>
    <w:rsid w:val="008E4831"/>
    <w:rsid w:val="008E4ADA"/>
    <w:rsid w:val="008F132E"/>
    <w:rsid w:val="008F1358"/>
    <w:rsid w:val="008F1EAB"/>
    <w:rsid w:val="008F33DC"/>
    <w:rsid w:val="008F477F"/>
    <w:rsid w:val="008F49E7"/>
    <w:rsid w:val="009003D8"/>
    <w:rsid w:val="009017C2"/>
    <w:rsid w:val="00902350"/>
    <w:rsid w:val="0090336B"/>
    <w:rsid w:val="009053AA"/>
    <w:rsid w:val="00906939"/>
    <w:rsid w:val="00910B7D"/>
    <w:rsid w:val="0091184E"/>
    <w:rsid w:val="00911DFB"/>
    <w:rsid w:val="009139D9"/>
    <w:rsid w:val="00914AD8"/>
    <w:rsid w:val="00916079"/>
    <w:rsid w:val="00917CE9"/>
    <w:rsid w:val="00920979"/>
    <w:rsid w:val="00920BF2"/>
    <w:rsid w:val="00922010"/>
    <w:rsid w:val="009239B6"/>
    <w:rsid w:val="00927EB0"/>
    <w:rsid w:val="00931BD9"/>
    <w:rsid w:val="00933E9D"/>
    <w:rsid w:val="009368F3"/>
    <w:rsid w:val="00941636"/>
    <w:rsid w:val="00943742"/>
    <w:rsid w:val="00945C05"/>
    <w:rsid w:val="00946945"/>
    <w:rsid w:val="0094757F"/>
    <w:rsid w:val="00947713"/>
    <w:rsid w:val="00950DE7"/>
    <w:rsid w:val="00951333"/>
    <w:rsid w:val="00951E16"/>
    <w:rsid w:val="00953920"/>
    <w:rsid w:val="00953D47"/>
    <w:rsid w:val="0095681E"/>
    <w:rsid w:val="009572D4"/>
    <w:rsid w:val="00961921"/>
    <w:rsid w:val="00963015"/>
    <w:rsid w:val="0096430A"/>
    <w:rsid w:val="0096554B"/>
    <w:rsid w:val="0096584A"/>
    <w:rsid w:val="00971D48"/>
    <w:rsid w:val="00971F08"/>
    <w:rsid w:val="00971FBA"/>
    <w:rsid w:val="00972A80"/>
    <w:rsid w:val="0097603D"/>
    <w:rsid w:val="00976949"/>
    <w:rsid w:val="00980477"/>
    <w:rsid w:val="00981010"/>
    <w:rsid w:val="00981CF5"/>
    <w:rsid w:val="00985253"/>
    <w:rsid w:val="009853B3"/>
    <w:rsid w:val="00987313"/>
    <w:rsid w:val="0098796D"/>
    <w:rsid w:val="00990630"/>
    <w:rsid w:val="009915ED"/>
    <w:rsid w:val="00991761"/>
    <w:rsid w:val="00993C85"/>
    <w:rsid w:val="00994DCA"/>
    <w:rsid w:val="009960EC"/>
    <w:rsid w:val="009970DD"/>
    <w:rsid w:val="009A0B0B"/>
    <w:rsid w:val="009A0FBA"/>
    <w:rsid w:val="009A1601"/>
    <w:rsid w:val="009A3BB6"/>
    <w:rsid w:val="009A462D"/>
    <w:rsid w:val="009A568A"/>
    <w:rsid w:val="009A5CBA"/>
    <w:rsid w:val="009A5FF4"/>
    <w:rsid w:val="009A7BDC"/>
    <w:rsid w:val="009B10FE"/>
    <w:rsid w:val="009B1F30"/>
    <w:rsid w:val="009B2762"/>
    <w:rsid w:val="009B34B0"/>
    <w:rsid w:val="009B3AC2"/>
    <w:rsid w:val="009B4DF4"/>
    <w:rsid w:val="009B564E"/>
    <w:rsid w:val="009B7D25"/>
    <w:rsid w:val="009B7E87"/>
    <w:rsid w:val="009C0169"/>
    <w:rsid w:val="009C1F5E"/>
    <w:rsid w:val="009C3B41"/>
    <w:rsid w:val="009C403E"/>
    <w:rsid w:val="009D4FF0"/>
    <w:rsid w:val="009D55D6"/>
    <w:rsid w:val="009D56C3"/>
    <w:rsid w:val="009D5AC4"/>
    <w:rsid w:val="009D703C"/>
    <w:rsid w:val="009D718F"/>
    <w:rsid w:val="009D7549"/>
    <w:rsid w:val="009E068F"/>
    <w:rsid w:val="009E14E0"/>
    <w:rsid w:val="009E2611"/>
    <w:rsid w:val="009E35DB"/>
    <w:rsid w:val="009E47A3"/>
    <w:rsid w:val="009E6EFD"/>
    <w:rsid w:val="009F08F3"/>
    <w:rsid w:val="009F3100"/>
    <w:rsid w:val="009F344F"/>
    <w:rsid w:val="009F367B"/>
    <w:rsid w:val="00A031D8"/>
    <w:rsid w:val="00A0475F"/>
    <w:rsid w:val="00A048A8"/>
    <w:rsid w:val="00A04F49"/>
    <w:rsid w:val="00A107E2"/>
    <w:rsid w:val="00A10984"/>
    <w:rsid w:val="00A1121B"/>
    <w:rsid w:val="00A13639"/>
    <w:rsid w:val="00A13E54"/>
    <w:rsid w:val="00A15386"/>
    <w:rsid w:val="00A1632A"/>
    <w:rsid w:val="00A16F46"/>
    <w:rsid w:val="00A17F63"/>
    <w:rsid w:val="00A2193B"/>
    <w:rsid w:val="00A2351A"/>
    <w:rsid w:val="00A23AEF"/>
    <w:rsid w:val="00A264A9"/>
    <w:rsid w:val="00A26DCF"/>
    <w:rsid w:val="00A27785"/>
    <w:rsid w:val="00A30187"/>
    <w:rsid w:val="00A32C0A"/>
    <w:rsid w:val="00A3448A"/>
    <w:rsid w:val="00A34D79"/>
    <w:rsid w:val="00A35FC6"/>
    <w:rsid w:val="00A36297"/>
    <w:rsid w:val="00A370BC"/>
    <w:rsid w:val="00A41E2B"/>
    <w:rsid w:val="00A45B74"/>
    <w:rsid w:val="00A503F8"/>
    <w:rsid w:val="00A50508"/>
    <w:rsid w:val="00A529DC"/>
    <w:rsid w:val="00A52E1D"/>
    <w:rsid w:val="00A53595"/>
    <w:rsid w:val="00A61499"/>
    <w:rsid w:val="00A62456"/>
    <w:rsid w:val="00A62A77"/>
    <w:rsid w:val="00A63483"/>
    <w:rsid w:val="00A64891"/>
    <w:rsid w:val="00A657D7"/>
    <w:rsid w:val="00A660AC"/>
    <w:rsid w:val="00A66664"/>
    <w:rsid w:val="00A6799D"/>
    <w:rsid w:val="00A67E6C"/>
    <w:rsid w:val="00A71998"/>
    <w:rsid w:val="00A71B99"/>
    <w:rsid w:val="00A7258E"/>
    <w:rsid w:val="00A739D0"/>
    <w:rsid w:val="00A761D4"/>
    <w:rsid w:val="00A77EC4"/>
    <w:rsid w:val="00A912CC"/>
    <w:rsid w:val="00A92618"/>
    <w:rsid w:val="00A92879"/>
    <w:rsid w:val="00A93B90"/>
    <w:rsid w:val="00A93FF3"/>
    <w:rsid w:val="00A9442A"/>
    <w:rsid w:val="00AA016F"/>
    <w:rsid w:val="00AA0458"/>
    <w:rsid w:val="00AA0B78"/>
    <w:rsid w:val="00AA1ED6"/>
    <w:rsid w:val="00AA2BD8"/>
    <w:rsid w:val="00AA2C64"/>
    <w:rsid w:val="00AA51D6"/>
    <w:rsid w:val="00AA5F97"/>
    <w:rsid w:val="00AB04EC"/>
    <w:rsid w:val="00AB0A9B"/>
    <w:rsid w:val="00AB0BC8"/>
    <w:rsid w:val="00AB11CA"/>
    <w:rsid w:val="00AB14D9"/>
    <w:rsid w:val="00AB1DA7"/>
    <w:rsid w:val="00AB33EB"/>
    <w:rsid w:val="00AB4AB8"/>
    <w:rsid w:val="00AB655E"/>
    <w:rsid w:val="00AC007F"/>
    <w:rsid w:val="00AC2ECD"/>
    <w:rsid w:val="00AC3119"/>
    <w:rsid w:val="00AC49FB"/>
    <w:rsid w:val="00AC5A10"/>
    <w:rsid w:val="00AD0296"/>
    <w:rsid w:val="00AD0AA3"/>
    <w:rsid w:val="00AD3F94"/>
    <w:rsid w:val="00AD4A5A"/>
    <w:rsid w:val="00AE27AC"/>
    <w:rsid w:val="00AE40E0"/>
    <w:rsid w:val="00AE4DBA"/>
    <w:rsid w:val="00AE4F07"/>
    <w:rsid w:val="00AF0FB6"/>
    <w:rsid w:val="00AF1C5D"/>
    <w:rsid w:val="00AF27F6"/>
    <w:rsid w:val="00AF2A19"/>
    <w:rsid w:val="00AF3419"/>
    <w:rsid w:val="00AF42D7"/>
    <w:rsid w:val="00AF5C85"/>
    <w:rsid w:val="00B002BF"/>
    <w:rsid w:val="00B006FE"/>
    <w:rsid w:val="00B007CB"/>
    <w:rsid w:val="00B02AA9"/>
    <w:rsid w:val="00B02FA3"/>
    <w:rsid w:val="00B05084"/>
    <w:rsid w:val="00B07262"/>
    <w:rsid w:val="00B11804"/>
    <w:rsid w:val="00B11BD7"/>
    <w:rsid w:val="00B157F9"/>
    <w:rsid w:val="00B15DFE"/>
    <w:rsid w:val="00B20256"/>
    <w:rsid w:val="00B204ED"/>
    <w:rsid w:val="00B20D09"/>
    <w:rsid w:val="00B20ECC"/>
    <w:rsid w:val="00B2763F"/>
    <w:rsid w:val="00B27AAC"/>
    <w:rsid w:val="00B30929"/>
    <w:rsid w:val="00B32403"/>
    <w:rsid w:val="00B35AE9"/>
    <w:rsid w:val="00B372AA"/>
    <w:rsid w:val="00B40445"/>
    <w:rsid w:val="00B409E0"/>
    <w:rsid w:val="00B41888"/>
    <w:rsid w:val="00B45A52"/>
    <w:rsid w:val="00B46175"/>
    <w:rsid w:val="00B470B2"/>
    <w:rsid w:val="00B548B7"/>
    <w:rsid w:val="00B60BA5"/>
    <w:rsid w:val="00B62B86"/>
    <w:rsid w:val="00B64763"/>
    <w:rsid w:val="00B65584"/>
    <w:rsid w:val="00B65987"/>
    <w:rsid w:val="00B664C7"/>
    <w:rsid w:val="00B66B2F"/>
    <w:rsid w:val="00B739F6"/>
    <w:rsid w:val="00B7400C"/>
    <w:rsid w:val="00B81425"/>
    <w:rsid w:val="00B8178E"/>
    <w:rsid w:val="00B81A6C"/>
    <w:rsid w:val="00B85DE5"/>
    <w:rsid w:val="00B86164"/>
    <w:rsid w:val="00B87BEF"/>
    <w:rsid w:val="00B90F73"/>
    <w:rsid w:val="00B9139A"/>
    <w:rsid w:val="00B915E3"/>
    <w:rsid w:val="00B917BE"/>
    <w:rsid w:val="00B91AFD"/>
    <w:rsid w:val="00B93B59"/>
    <w:rsid w:val="00B9406A"/>
    <w:rsid w:val="00B95CB2"/>
    <w:rsid w:val="00BA0D6E"/>
    <w:rsid w:val="00BA1EC8"/>
    <w:rsid w:val="00BA2280"/>
    <w:rsid w:val="00BA2A08"/>
    <w:rsid w:val="00BA2C13"/>
    <w:rsid w:val="00BA56D2"/>
    <w:rsid w:val="00BA6AC3"/>
    <w:rsid w:val="00BA76E0"/>
    <w:rsid w:val="00BB21E9"/>
    <w:rsid w:val="00BB2A25"/>
    <w:rsid w:val="00BB51E9"/>
    <w:rsid w:val="00BB556C"/>
    <w:rsid w:val="00BC0FDC"/>
    <w:rsid w:val="00BC199C"/>
    <w:rsid w:val="00BC3053"/>
    <w:rsid w:val="00BC4D2E"/>
    <w:rsid w:val="00BD3739"/>
    <w:rsid w:val="00BD42D1"/>
    <w:rsid w:val="00BD48AC"/>
    <w:rsid w:val="00BD5F1A"/>
    <w:rsid w:val="00BE0F6D"/>
    <w:rsid w:val="00BE1234"/>
    <w:rsid w:val="00BE21DC"/>
    <w:rsid w:val="00BE2FA6"/>
    <w:rsid w:val="00BE333F"/>
    <w:rsid w:val="00BE695D"/>
    <w:rsid w:val="00BE7406"/>
    <w:rsid w:val="00BE7603"/>
    <w:rsid w:val="00BF3279"/>
    <w:rsid w:val="00BF33BE"/>
    <w:rsid w:val="00BF56EE"/>
    <w:rsid w:val="00BF677B"/>
    <w:rsid w:val="00BF74C7"/>
    <w:rsid w:val="00C015F1"/>
    <w:rsid w:val="00C01F33"/>
    <w:rsid w:val="00C02CC6"/>
    <w:rsid w:val="00C040F7"/>
    <w:rsid w:val="00C044AB"/>
    <w:rsid w:val="00C045CC"/>
    <w:rsid w:val="00C0527A"/>
    <w:rsid w:val="00C05706"/>
    <w:rsid w:val="00C07377"/>
    <w:rsid w:val="00C10478"/>
    <w:rsid w:val="00C12107"/>
    <w:rsid w:val="00C14D4B"/>
    <w:rsid w:val="00C14F4D"/>
    <w:rsid w:val="00C154BB"/>
    <w:rsid w:val="00C17540"/>
    <w:rsid w:val="00C21AF2"/>
    <w:rsid w:val="00C23AE8"/>
    <w:rsid w:val="00C24F18"/>
    <w:rsid w:val="00C26B05"/>
    <w:rsid w:val="00C27682"/>
    <w:rsid w:val="00C279B5"/>
    <w:rsid w:val="00C27C45"/>
    <w:rsid w:val="00C313F3"/>
    <w:rsid w:val="00C31C74"/>
    <w:rsid w:val="00C33C9A"/>
    <w:rsid w:val="00C3719D"/>
    <w:rsid w:val="00C3734A"/>
    <w:rsid w:val="00C37CB2"/>
    <w:rsid w:val="00C422F3"/>
    <w:rsid w:val="00C473A5"/>
    <w:rsid w:val="00C5180D"/>
    <w:rsid w:val="00C54995"/>
    <w:rsid w:val="00C54D41"/>
    <w:rsid w:val="00C60783"/>
    <w:rsid w:val="00C64672"/>
    <w:rsid w:val="00C6529E"/>
    <w:rsid w:val="00C70697"/>
    <w:rsid w:val="00C70CDB"/>
    <w:rsid w:val="00C7163F"/>
    <w:rsid w:val="00C72093"/>
    <w:rsid w:val="00C72EF4"/>
    <w:rsid w:val="00C744FE"/>
    <w:rsid w:val="00C75D2F"/>
    <w:rsid w:val="00C767BE"/>
    <w:rsid w:val="00C76E3C"/>
    <w:rsid w:val="00C80E3C"/>
    <w:rsid w:val="00C813DD"/>
    <w:rsid w:val="00C81568"/>
    <w:rsid w:val="00C857D1"/>
    <w:rsid w:val="00C866DE"/>
    <w:rsid w:val="00C9027A"/>
    <w:rsid w:val="00C9068E"/>
    <w:rsid w:val="00C92789"/>
    <w:rsid w:val="00C93814"/>
    <w:rsid w:val="00C93C4B"/>
    <w:rsid w:val="00C944AB"/>
    <w:rsid w:val="00C95B40"/>
    <w:rsid w:val="00C95E69"/>
    <w:rsid w:val="00C973AB"/>
    <w:rsid w:val="00C976A6"/>
    <w:rsid w:val="00CA1ED8"/>
    <w:rsid w:val="00CA2EC5"/>
    <w:rsid w:val="00CA4A27"/>
    <w:rsid w:val="00CA6CD4"/>
    <w:rsid w:val="00CB15E8"/>
    <w:rsid w:val="00CB1F63"/>
    <w:rsid w:val="00CB395F"/>
    <w:rsid w:val="00CB5050"/>
    <w:rsid w:val="00CB5104"/>
    <w:rsid w:val="00CB7170"/>
    <w:rsid w:val="00CC040E"/>
    <w:rsid w:val="00CC111F"/>
    <w:rsid w:val="00CC2011"/>
    <w:rsid w:val="00CC3EA0"/>
    <w:rsid w:val="00CC3EC8"/>
    <w:rsid w:val="00CC5D06"/>
    <w:rsid w:val="00CC7B45"/>
    <w:rsid w:val="00CD1188"/>
    <w:rsid w:val="00CD2ED1"/>
    <w:rsid w:val="00CD337B"/>
    <w:rsid w:val="00CE0424"/>
    <w:rsid w:val="00CE676F"/>
    <w:rsid w:val="00CE7561"/>
    <w:rsid w:val="00CF054B"/>
    <w:rsid w:val="00CF1354"/>
    <w:rsid w:val="00CF3B1F"/>
    <w:rsid w:val="00CF3BF6"/>
    <w:rsid w:val="00CF5F59"/>
    <w:rsid w:val="00CF625B"/>
    <w:rsid w:val="00CF687E"/>
    <w:rsid w:val="00CF7562"/>
    <w:rsid w:val="00D0231F"/>
    <w:rsid w:val="00D0349B"/>
    <w:rsid w:val="00D10249"/>
    <w:rsid w:val="00D10FEC"/>
    <w:rsid w:val="00D115C3"/>
    <w:rsid w:val="00D11897"/>
    <w:rsid w:val="00D13135"/>
    <w:rsid w:val="00D13E4E"/>
    <w:rsid w:val="00D15C1B"/>
    <w:rsid w:val="00D239A7"/>
    <w:rsid w:val="00D23F47"/>
    <w:rsid w:val="00D242AF"/>
    <w:rsid w:val="00D2697D"/>
    <w:rsid w:val="00D26F52"/>
    <w:rsid w:val="00D30884"/>
    <w:rsid w:val="00D31BCA"/>
    <w:rsid w:val="00D36E71"/>
    <w:rsid w:val="00D37D87"/>
    <w:rsid w:val="00D40B33"/>
    <w:rsid w:val="00D41D8A"/>
    <w:rsid w:val="00D4318F"/>
    <w:rsid w:val="00D438BF"/>
    <w:rsid w:val="00D43B13"/>
    <w:rsid w:val="00D440F8"/>
    <w:rsid w:val="00D511C2"/>
    <w:rsid w:val="00D5209F"/>
    <w:rsid w:val="00D543B5"/>
    <w:rsid w:val="00D546FF"/>
    <w:rsid w:val="00D558B9"/>
    <w:rsid w:val="00D55AD5"/>
    <w:rsid w:val="00D576CA"/>
    <w:rsid w:val="00D57DE0"/>
    <w:rsid w:val="00D61AF5"/>
    <w:rsid w:val="00D63514"/>
    <w:rsid w:val="00D652B5"/>
    <w:rsid w:val="00D65AF4"/>
    <w:rsid w:val="00D66155"/>
    <w:rsid w:val="00D66B7D"/>
    <w:rsid w:val="00D708B0"/>
    <w:rsid w:val="00D72AFD"/>
    <w:rsid w:val="00D7462F"/>
    <w:rsid w:val="00D74ED2"/>
    <w:rsid w:val="00D77B1D"/>
    <w:rsid w:val="00D8021F"/>
    <w:rsid w:val="00D80383"/>
    <w:rsid w:val="00D81A11"/>
    <w:rsid w:val="00D823C6"/>
    <w:rsid w:val="00D82C19"/>
    <w:rsid w:val="00D8327F"/>
    <w:rsid w:val="00D86CA3"/>
    <w:rsid w:val="00D871CE"/>
    <w:rsid w:val="00D87C38"/>
    <w:rsid w:val="00D9196D"/>
    <w:rsid w:val="00D92982"/>
    <w:rsid w:val="00D9483E"/>
    <w:rsid w:val="00DA305E"/>
    <w:rsid w:val="00DA5417"/>
    <w:rsid w:val="00DA56E8"/>
    <w:rsid w:val="00DA64C8"/>
    <w:rsid w:val="00DB03C4"/>
    <w:rsid w:val="00DB0A87"/>
    <w:rsid w:val="00DB0A9F"/>
    <w:rsid w:val="00DB377D"/>
    <w:rsid w:val="00DB5054"/>
    <w:rsid w:val="00DC2D36"/>
    <w:rsid w:val="00DC53EF"/>
    <w:rsid w:val="00DD654F"/>
    <w:rsid w:val="00DE5608"/>
    <w:rsid w:val="00DE58D0"/>
    <w:rsid w:val="00DE654F"/>
    <w:rsid w:val="00DE7911"/>
    <w:rsid w:val="00DF0B6E"/>
    <w:rsid w:val="00DF15E0"/>
    <w:rsid w:val="00DF37A0"/>
    <w:rsid w:val="00E00CBC"/>
    <w:rsid w:val="00E022FB"/>
    <w:rsid w:val="00E03370"/>
    <w:rsid w:val="00E04AB5"/>
    <w:rsid w:val="00E06531"/>
    <w:rsid w:val="00E07A94"/>
    <w:rsid w:val="00E110E7"/>
    <w:rsid w:val="00E11B20"/>
    <w:rsid w:val="00E125FD"/>
    <w:rsid w:val="00E142C9"/>
    <w:rsid w:val="00E1779E"/>
    <w:rsid w:val="00E17FA2"/>
    <w:rsid w:val="00E21802"/>
    <w:rsid w:val="00E22330"/>
    <w:rsid w:val="00E26377"/>
    <w:rsid w:val="00E30B5A"/>
    <w:rsid w:val="00E30DBD"/>
    <w:rsid w:val="00E3123D"/>
    <w:rsid w:val="00E31461"/>
    <w:rsid w:val="00E31D43"/>
    <w:rsid w:val="00E32608"/>
    <w:rsid w:val="00E32A09"/>
    <w:rsid w:val="00E34188"/>
    <w:rsid w:val="00E34B6E"/>
    <w:rsid w:val="00E35529"/>
    <w:rsid w:val="00E35559"/>
    <w:rsid w:val="00E359D2"/>
    <w:rsid w:val="00E3723A"/>
    <w:rsid w:val="00E37860"/>
    <w:rsid w:val="00E40F24"/>
    <w:rsid w:val="00E41055"/>
    <w:rsid w:val="00E42B7A"/>
    <w:rsid w:val="00E42F4B"/>
    <w:rsid w:val="00E446F1"/>
    <w:rsid w:val="00E455C2"/>
    <w:rsid w:val="00E46886"/>
    <w:rsid w:val="00E47AEF"/>
    <w:rsid w:val="00E50142"/>
    <w:rsid w:val="00E53B75"/>
    <w:rsid w:val="00E54E3B"/>
    <w:rsid w:val="00E54F3D"/>
    <w:rsid w:val="00E54FC5"/>
    <w:rsid w:val="00E57565"/>
    <w:rsid w:val="00E57F8B"/>
    <w:rsid w:val="00E63838"/>
    <w:rsid w:val="00E64434"/>
    <w:rsid w:val="00E67C51"/>
    <w:rsid w:val="00E7061F"/>
    <w:rsid w:val="00E71140"/>
    <w:rsid w:val="00E71C67"/>
    <w:rsid w:val="00E72EFC"/>
    <w:rsid w:val="00E73A4D"/>
    <w:rsid w:val="00E758EC"/>
    <w:rsid w:val="00E8036C"/>
    <w:rsid w:val="00E804DC"/>
    <w:rsid w:val="00E82056"/>
    <w:rsid w:val="00E8234C"/>
    <w:rsid w:val="00E83AA9"/>
    <w:rsid w:val="00E85928"/>
    <w:rsid w:val="00E859A1"/>
    <w:rsid w:val="00E87822"/>
    <w:rsid w:val="00E90395"/>
    <w:rsid w:val="00E904C4"/>
    <w:rsid w:val="00E90E49"/>
    <w:rsid w:val="00E917F9"/>
    <w:rsid w:val="00E9291C"/>
    <w:rsid w:val="00E93B72"/>
    <w:rsid w:val="00E93FFE"/>
    <w:rsid w:val="00E94513"/>
    <w:rsid w:val="00E94F8A"/>
    <w:rsid w:val="00EA7A41"/>
    <w:rsid w:val="00EB077B"/>
    <w:rsid w:val="00EB3956"/>
    <w:rsid w:val="00EB4B64"/>
    <w:rsid w:val="00EB4EA2"/>
    <w:rsid w:val="00EC24D5"/>
    <w:rsid w:val="00EC27C6"/>
    <w:rsid w:val="00EC4207"/>
    <w:rsid w:val="00EC5653"/>
    <w:rsid w:val="00EC715A"/>
    <w:rsid w:val="00EC71CE"/>
    <w:rsid w:val="00ED1006"/>
    <w:rsid w:val="00ED349A"/>
    <w:rsid w:val="00ED52D3"/>
    <w:rsid w:val="00EE6908"/>
    <w:rsid w:val="00EE79B0"/>
    <w:rsid w:val="00EF0272"/>
    <w:rsid w:val="00EF18FE"/>
    <w:rsid w:val="00EF2932"/>
    <w:rsid w:val="00EF40E9"/>
    <w:rsid w:val="00EF5787"/>
    <w:rsid w:val="00EF60D0"/>
    <w:rsid w:val="00F03DE5"/>
    <w:rsid w:val="00F0453D"/>
    <w:rsid w:val="00F04D9B"/>
    <w:rsid w:val="00F0528D"/>
    <w:rsid w:val="00F06C67"/>
    <w:rsid w:val="00F06DFD"/>
    <w:rsid w:val="00F071D1"/>
    <w:rsid w:val="00F07533"/>
    <w:rsid w:val="00F0799C"/>
    <w:rsid w:val="00F10629"/>
    <w:rsid w:val="00F1327B"/>
    <w:rsid w:val="00F13438"/>
    <w:rsid w:val="00F14F83"/>
    <w:rsid w:val="00F15FA5"/>
    <w:rsid w:val="00F209B7"/>
    <w:rsid w:val="00F2370A"/>
    <w:rsid w:val="00F2376F"/>
    <w:rsid w:val="00F243D8"/>
    <w:rsid w:val="00F30828"/>
    <w:rsid w:val="00F313D6"/>
    <w:rsid w:val="00F3475D"/>
    <w:rsid w:val="00F40091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87C"/>
    <w:rsid w:val="00F72B72"/>
    <w:rsid w:val="00F74BB9"/>
    <w:rsid w:val="00F75582"/>
    <w:rsid w:val="00F76EFA"/>
    <w:rsid w:val="00F77E37"/>
    <w:rsid w:val="00F77F73"/>
    <w:rsid w:val="00F804BE"/>
    <w:rsid w:val="00F817CE"/>
    <w:rsid w:val="00F84223"/>
    <w:rsid w:val="00F8456C"/>
    <w:rsid w:val="00F857F8"/>
    <w:rsid w:val="00F859D8"/>
    <w:rsid w:val="00F868F5"/>
    <w:rsid w:val="00F9056A"/>
    <w:rsid w:val="00F90F8D"/>
    <w:rsid w:val="00F916D5"/>
    <w:rsid w:val="00F92782"/>
    <w:rsid w:val="00F93AA9"/>
    <w:rsid w:val="00F93B4A"/>
    <w:rsid w:val="00F95D40"/>
    <w:rsid w:val="00F96306"/>
    <w:rsid w:val="00F96985"/>
    <w:rsid w:val="00F96CE7"/>
    <w:rsid w:val="00F97838"/>
    <w:rsid w:val="00FA2BB3"/>
    <w:rsid w:val="00FB27B6"/>
    <w:rsid w:val="00FB4C80"/>
    <w:rsid w:val="00FB6A6A"/>
    <w:rsid w:val="00FC606A"/>
    <w:rsid w:val="00FC7429"/>
    <w:rsid w:val="00FD0563"/>
    <w:rsid w:val="00FD07F6"/>
    <w:rsid w:val="00FD1EC8"/>
    <w:rsid w:val="00FD3B3E"/>
    <w:rsid w:val="00FD47ED"/>
    <w:rsid w:val="00FD74DB"/>
    <w:rsid w:val="00FD7660"/>
    <w:rsid w:val="00FE0458"/>
    <w:rsid w:val="00FE0655"/>
    <w:rsid w:val="00FE2365"/>
    <w:rsid w:val="00FE37D7"/>
    <w:rsid w:val="00FE4C7B"/>
    <w:rsid w:val="00FE7336"/>
    <w:rsid w:val="00FE787C"/>
    <w:rsid w:val="00FF0323"/>
    <w:rsid w:val="00FF3541"/>
    <w:rsid w:val="00FF45A5"/>
    <w:rsid w:val="00FF5C91"/>
    <w:rsid w:val="172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4A2AA7DB-4DFF-4168-896D-503CA543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customStyle="1" w:styleId="Obs-prop">
    <w:name w:val="Obs-prop"/>
    <w:basedOn w:val="Normal"/>
    <w:next w:val="Normal"/>
    <w:qFormat/>
    <w:rsid w:val="00C422F3"/>
    <w:pPr>
      <w:suppressAutoHyphens/>
      <w:overflowPunct/>
      <w:autoSpaceDE/>
      <w:autoSpaceDN/>
      <w:adjustRightInd/>
      <w:spacing w:before="120" w:after="160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Revision">
    <w:name w:val="Revision"/>
    <w:hidden/>
    <w:uiPriority w:val="99"/>
    <w:semiHidden/>
    <w:rsid w:val="001A3F57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8C9B3-3193-4C21-B3A9-0637E81F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dcmitype/"/>
    <ds:schemaRef ds:uri="d8762117-8292-4133-b1c7-eab5c6487cfd"/>
    <ds:schemaRef ds:uri="2f282d3b-eb4a-4b09-b61f-b9593442e286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</TotalTime>
  <Pages>2</Pages>
  <Words>316</Words>
  <Characters>1678</Characters>
  <Application>Microsoft Office Word</Application>
  <DocSecurity>0</DocSecurity>
  <Lines>13</Lines>
  <Paragraphs>3</Paragraphs>
  <ScaleCrop>false</ScaleCrop>
  <Company>Ericsson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Ritesh</cp:lastModifiedBy>
  <cp:revision>2</cp:revision>
  <cp:lastPrinted>2008-01-31T16:09:00Z</cp:lastPrinted>
  <dcterms:created xsi:type="dcterms:W3CDTF">2025-03-27T21:06:00Z</dcterms:created>
  <dcterms:modified xsi:type="dcterms:W3CDTF">2025-03-27T21:06:00Z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